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3C" w:rsidRDefault="000B1B37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 w:rsidR="001B4828">
        <w:rPr>
          <w:i/>
          <w:sz w:val="20"/>
        </w:rPr>
        <w:t>: Regulamin wybierania ofert na dostawę</w:t>
      </w:r>
    </w:p>
    <w:p w:rsidR="001B4828" w:rsidRDefault="001B4828" w:rsidP="001B4828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artykułów spożywczych w Szkole Podstawowej nr 5 </w:t>
      </w:r>
      <w:r w:rsidR="00BC7AEA">
        <w:rPr>
          <w:i/>
          <w:sz w:val="20"/>
        </w:rPr>
        <w:br/>
        <w:t xml:space="preserve">im. I. J. Paderewskiego </w:t>
      </w:r>
      <w:r>
        <w:rPr>
          <w:i/>
          <w:sz w:val="20"/>
        </w:rPr>
        <w:t>w Pruszkowie</w:t>
      </w:r>
      <w:r w:rsidR="00BC7AEA">
        <w:rPr>
          <w:i/>
          <w:sz w:val="20"/>
        </w:rPr>
        <w:t>,</w:t>
      </w:r>
      <w:r w:rsidR="00BC7AEA">
        <w:rPr>
          <w:i/>
          <w:sz w:val="20"/>
        </w:rPr>
        <w:br/>
      </w:r>
      <w:r>
        <w:rPr>
          <w:i/>
          <w:sz w:val="20"/>
        </w:rPr>
        <w:t>ul. Jana Długosza 53</w:t>
      </w:r>
    </w:p>
    <w:p w:rsidR="001B4828" w:rsidRDefault="001B4828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AA493C" w:rsidRDefault="00AA493C">
      <w:pPr>
        <w:pStyle w:val="Tekstpodstawowy"/>
        <w:spacing w:before="229"/>
        <w:rPr>
          <w:i/>
          <w:sz w:val="20"/>
        </w:rPr>
      </w:pPr>
    </w:p>
    <w:p w:rsidR="00AA493C" w:rsidRDefault="000B1B37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BA4BDD">
        <w:rPr>
          <w:sz w:val="20"/>
        </w:rPr>
        <w:t>……………………</w:t>
      </w:r>
      <w:r>
        <w:rPr>
          <w:sz w:val="20"/>
        </w:rPr>
        <w:t xml:space="preserve"> (imię i nazwisko/nazwa i adres Wykonawcy)</w:t>
      </w:r>
      <w:r w:rsidR="00BA4BDD">
        <w:rPr>
          <w:sz w:val="20"/>
        </w:rPr>
        <w:t xml:space="preserve">                                                         </w:t>
      </w:r>
      <w:r w:rsidR="00BA4BDD" w:rsidRPr="00BA4BDD">
        <w:rPr>
          <w:sz w:val="20"/>
        </w:rPr>
        <w:t xml:space="preserve"> </w:t>
      </w:r>
      <w:r w:rsidR="00BA4BDD">
        <w:rPr>
          <w:sz w:val="20"/>
        </w:rPr>
        <w:t>(miejscowość,</w:t>
      </w:r>
      <w:r w:rsidR="00BA4BDD">
        <w:rPr>
          <w:spacing w:val="-13"/>
          <w:sz w:val="20"/>
        </w:rPr>
        <w:t xml:space="preserve"> </w:t>
      </w:r>
      <w:r w:rsidR="00BA4BDD">
        <w:rPr>
          <w:sz w:val="20"/>
        </w:rPr>
        <w:t>data)</w:t>
      </w:r>
    </w:p>
    <w:p w:rsidR="00AA493C" w:rsidRDefault="000B1B37">
      <w:pPr>
        <w:pStyle w:val="Tytu"/>
        <w:spacing w:before="142"/>
      </w:pPr>
      <w:r>
        <w:rPr>
          <w:spacing w:val="-2"/>
        </w:rPr>
        <w:t>Oferta</w:t>
      </w:r>
    </w:p>
    <w:p w:rsidR="00AA493C" w:rsidRDefault="000B1B37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AA493C" w:rsidRDefault="000B1B37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AA493C" w:rsidRDefault="00AA493C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AA493C">
        <w:trPr>
          <w:trHeight w:val="1103"/>
        </w:trPr>
        <w:tc>
          <w:tcPr>
            <w:tcW w:w="3349" w:type="dxa"/>
            <w:shd w:val="clear" w:color="auto" w:fill="CCCCCC"/>
          </w:tcPr>
          <w:p w:rsidR="00AA493C" w:rsidRDefault="000B1B37" w:rsidP="00BC7AEA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BC7A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BC7AEA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1104"/>
        </w:trPr>
        <w:tc>
          <w:tcPr>
            <w:tcW w:w="3349" w:type="dxa"/>
            <w:shd w:val="clear" w:color="auto" w:fill="CCCCCC"/>
          </w:tcPr>
          <w:p w:rsidR="00AA493C" w:rsidRDefault="000B1B37" w:rsidP="00BC7AEA">
            <w:pPr>
              <w:pStyle w:val="TableParagraph"/>
              <w:spacing w:before="272"/>
              <w:ind w:left="107" w:right="109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 w:rsidP="00BC7AEA">
            <w:pPr>
              <w:pStyle w:val="TableParagraph"/>
              <w:spacing w:before="27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 w:rsidP="00BC7AEA">
            <w:pPr>
              <w:pStyle w:val="TableParagraph"/>
              <w:spacing w:before="27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30"/>
        </w:trPr>
        <w:tc>
          <w:tcPr>
            <w:tcW w:w="3349" w:type="dxa"/>
            <w:shd w:val="clear" w:color="auto" w:fill="CCCCCC"/>
          </w:tcPr>
          <w:p w:rsidR="00AA493C" w:rsidRDefault="000B1B37" w:rsidP="00BC7AEA">
            <w:pPr>
              <w:pStyle w:val="TableParagraph"/>
              <w:spacing w:before="275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</w:tbl>
    <w:p w:rsidR="00AA493C" w:rsidRDefault="000B1B37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AA493C" w:rsidRDefault="00AA493C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868"/>
        </w:trPr>
        <w:tc>
          <w:tcPr>
            <w:tcW w:w="888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51"/>
              <w:ind w:left="70" w:right="53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AA493C">
        <w:trPr>
          <w:trHeight w:val="595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6"/>
              <w:ind w:left="11" w:right="1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AA493C" w:rsidRDefault="009E333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Bułka tarta 1 kg</w:t>
            </w:r>
          </w:p>
        </w:tc>
        <w:tc>
          <w:tcPr>
            <w:tcW w:w="845" w:type="dxa"/>
          </w:tcPr>
          <w:p w:rsidR="00AA493C" w:rsidRDefault="00131B41" w:rsidP="00317FE2">
            <w:pPr>
              <w:pStyle w:val="TableParagraph"/>
              <w:spacing w:before="155"/>
              <w:ind w:left="8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9E333B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858"/>
        </w:trPr>
        <w:tc>
          <w:tcPr>
            <w:tcW w:w="888" w:type="dxa"/>
          </w:tcPr>
          <w:p w:rsidR="00AA493C" w:rsidRDefault="00AA493C">
            <w:pPr>
              <w:pStyle w:val="TableParagraph"/>
            </w:pPr>
          </w:p>
          <w:p w:rsidR="00AA493C" w:rsidRDefault="00131B41" w:rsidP="00131B41">
            <w:pPr>
              <w:pStyle w:val="TableParagraph"/>
              <w:ind w:right="1"/>
            </w:pPr>
            <w:r>
              <w:t xml:space="preserve">       2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9E333B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Sok </w:t>
            </w:r>
            <w:proofErr w:type="spellStart"/>
            <w:r>
              <w:rPr>
                <w:sz w:val="24"/>
              </w:rPr>
              <w:t>Caprio</w:t>
            </w:r>
            <w:proofErr w:type="spellEnd"/>
            <w:r>
              <w:rPr>
                <w:sz w:val="24"/>
              </w:rPr>
              <w:t xml:space="preserve"> 2 l</w:t>
            </w: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9E333B">
            <w:pPr>
              <w:pStyle w:val="TableParagraph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334E6E">
            <w:pPr>
              <w:pStyle w:val="TableParagraph"/>
              <w:ind w:left="14" w:right="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333B">
              <w:rPr>
                <w:sz w:val="24"/>
              </w:rPr>
              <w:t>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9"/>
              <w:ind w:left="11" w:right="1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AA493C" w:rsidRDefault="009E333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Sok Kubuś 250-330 ml</w:t>
            </w:r>
          </w:p>
        </w:tc>
        <w:tc>
          <w:tcPr>
            <w:tcW w:w="845" w:type="dxa"/>
          </w:tcPr>
          <w:p w:rsidR="00AA493C" w:rsidRDefault="009E333B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334E6E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333B">
              <w:rPr>
                <w:sz w:val="24"/>
              </w:rPr>
              <w:t>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8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AA493C" w:rsidRDefault="009E333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Woda niegazowana 250-330 ml</w:t>
            </w:r>
          </w:p>
        </w:tc>
        <w:tc>
          <w:tcPr>
            <w:tcW w:w="845" w:type="dxa"/>
          </w:tcPr>
          <w:p w:rsidR="00AA493C" w:rsidRDefault="009E333B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334E6E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333B">
              <w:rPr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AA493C">
      <w:pPr>
        <w:jc w:val="center"/>
        <w:sectPr w:rsidR="00AA493C">
          <w:footerReference w:type="default" r:id="rId7"/>
          <w:type w:val="continuous"/>
          <w:pgSz w:w="11910" w:h="16840"/>
          <w:pgMar w:top="1320" w:right="1020" w:bottom="1219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614"/>
        </w:trPr>
        <w:tc>
          <w:tcPr>
            <w:tcW w:w="888" w:type="dxa"/>
            <w:tcBorders>
              <w:top w:val="nil"/>
            </w:tcBorders>
          </w:tcPr>
          <w:p w:rsidR="00AA493C" w:rsidRDefault="00131B41">
            <w:pPr>
              <w:pStyle w:val="TableParagraph"/>
              <w:spacing w:before="176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  <w:tcBorders>
              <w:top w:val="nil"/>
            </w:tcBorders>
          </w:tcPr>
          <w:p w:rsidR="00AA493C" w:rsidRDefault="009E333B">
            <w:pPr>
              <w:pStyle w:val="TableParagraph"/>
              <w:spacing w:before="162"/>
              <w:ind w:left="60"/>
              <w:rPr>
                <w:sz w:val="24"/>
              </w:rPr>
            </w:pPr>
            <w:r>
              <w:rPr>
                <w:sz w:val="24"/>
              </w:rPr>
              <w:t>Mus owocowy 100-120 g</w:t>
            </w:r>
          </w:p>
        </w:tc>
        <w:tc>
          <w:tcPr>
            <w:tcW w:w="845" w:type="dxa"/>
            <w:tcBorders>
              <w:top w:val="nil"/>
            </w:tcBorders>
          </w:tcPr>
          <w:p w:rsidR="00AA493C" w:rsidRDefault="009E333B">
            <w:pPr>
              <w:pStyle w:val="TableParagraph"/>
              <w:spacing w:before="162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  <w:tcBorders>
              <w:top w:val="nil"/>
            </w:tcBorders>
          </w:tcPr>
          <w:p w:rsidR="00AA493C" w:rsidRDefault="00334E6E">
            <w:pPr>
              <w:pStyle w:val="TableParagraph"/>
              <w:spacing w:before="16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E333B">
              <w:rPr>
                <w:sz w:val="24"/>
              </w:rPr>
              <w:t>200</w:t>
            </w:r>
          </w:p>
        </w:tc>
        <w:tc>
          <w:tcPr>
            <w:tcW w:w="938" w:type="dxa"/>
            <w:tcBorders>
              <w:top w:val="nil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725" w:type="dxa"/>
          </w:tcPr>
          <w:p w:rsidR="00AA493C" w:rsidRDefault="009E333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Sok owocowy Hortex 1l</w:t>
            </w:r>
          </w:p>
        </w:tc>
        <w:tc>
          <w:tcPr>
            <w:tcW w:w="845" w:type="dxa"/>
          </w:tcPr>
          <w:p w:rsidR="00AA493C" w:rsidRDefault="009E333B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334E6E" w:rsidP="00334E6E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BB127B">
        <w:trPr>
          <w:trHeight w:val="606"/>
        </w:trPr>
        <w:tc>
          <w:tcPr>
            <w:tcW w:w="888" w:type="dxa"/>
          </w:tcPr>
          <w:p w:rsidR="00BB127B" w:rsidRDefault="00BB127B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3725" w:type="dxa"/>
          </w:tcPr>
          <w:p w:rsidR="00BB127B" w:rsidRDefault="00BB127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Pączek</w:t>
            </w:r>
          </w:p>
        </w:tc>
        <w:tc>
          <w:tcPr>
            <w:tcW w:w="845" w:type="dxa"/>
          </w:tcPr>
          <w:p w:rsidR="00BB127B" w:rsidRDefault="00BB127B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BB127B" w:rsidRDefault="00BB127B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BB127B" w:rsidRDefault="00BB127B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7B" w:rsidRDefault="00BB127B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7B" w:rsidRDefault="00BB127B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BB127B">
        <w:trPr>
          <w:trHeight w:val="606"/>
        </w:trPr>
        <w:tc>
          <w:tcPr>
            <w:tcW w:w="888" w:type="dxa"/>
          </w:tcPr>
          <w:p w:rsidR="00BB127B" w:rsidRDefault="00BB127B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3725" w:type="dxa"/>
          </w:tcPr>
          <w:p w:rsidR="00BB127B" w:rsidRDefault="00BB127B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Drożdżówka</w:t>
            </w:r>
          </w:p>
        </w:tc>
        <w:tc>
          <w:tcPr>
            <w:tcW w:w="845" w:type="dxa"/>
          </w:tcPr>
          <w:p w:rsidR="00BB127B" w:rsidRDefault="00BB127B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BB127B" w:rsidRDefault="00BB127B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BB127B" w:rsidRDefault="00BB127B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7B" w:rsidRDefault="00BB127B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7B" w:rsidRDefault="00BB127B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AA493C">
        <w:trPr>
          <w:trHeight w:val="385"/>
        </w:trPr>
        <w:tc>
          <w:tcPr>
            <w:tcW w:w="7041" w:type="dxa"/>
            <w:gridSpan w:val="5"/>
          </w:tcPr>
          <w:p w:rsidR="00AA493C" w:rsidRDefault="000B1B37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0B1B37">
      <w:pPr>
        <w:pStyle w:val="Tekstpodstawowy"/>
        <w:tabs>
          <w:tab w:val="left" w:leader="dot" w:pos="9531"/>
        </w:tabs>
        <w:spacing w:before="252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AA493C" w:rsidRDefault="000B1B37">
      <w:pPr>
        <w:pStyle w:val="Tekstpodstawowy"/>
        <w:tabs>
          <w:tab w:val="left" w:leader="dot" w:pos="9519"/>
        </w:tabs>
        <w:spacing w:before="2" w:line="252" w:lineRule="exact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0B1B37">
      <w:pPr>
        <w:pStyle w:val="Tekstpodstawowy"/>
        <w:tabs>
          <w:tab w:val="left" w:leader="dot" w:pos="9614"/>
        </w:tabs>
        <w:spacing w:line="252" w:lineRule="exact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AA493C" w:rsidRDefault="000B1B37">
      <w:pPr>
        <w:pStyle w:val="Tekstpodstawowy"/>
        <w:tabs>
          <w:tab w:val="left" w:leader="dot" w:pos="9518"/>
        </w:tabs>
        <w:spacing w:before="1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AA493C">
      <w:pPr>
        <w:pStyle w:val="Tekstpodstawowy"/>
      </w:pPr>
    </w:p>
    <w:p w:rsidR="00AA493C" w:rsidRDefault="00AA493C">
      <w:pPr>
        <w:pStyle w:val="Tekstpodstawowy"/>
        <w:spacing w:before="7"/>
      </w:pPr>
    </w:p>
    <w:p w:rsidR="00AA493C" w:rsidRDefault="000B1B37">
      <w:pPr>
        <w:pStyle w:val="Nagwek1"/>
        <w:numPr>
          <w:ilvl w:val="0"/>
          <w:numId w:val="2"/>
        </w:numPr>
        <w:tabs>
          <w:tab w:val="left" w:pos="751"/>
        </w:tabs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AA493C" w:rsidRDefault="00AA493C">
      <w:pPr>
        <w:pStyle w:val="Tekstpodstawowy"/>
        <w:spacing w:before="24"/>
        <w:rPr>
          <w:b/>
        </w:rPr>
      </w:pPr>
    </w:p>
    <w:p w:rsidR="00AA493C" w:rsidRDefault="000B1B37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AA493C" w:rsidRDefault="00AA493C">
      <w:pPr>
        <w:pStyle w:val="Tekstpodstawowy"/>
        <w:spacing w:before="31"/>
      </w:pPr>
    </w:p>
    <w:p w:rsidR="00AA493C" w:rsidRDefault="000B1B37">
      <w:pPr>
        <w:pStyle w:val="Nagwek1"/>
        <w:numPr>
          <w:ilvl w:val="0"/>
          <w:numId w:val="2"/>
        </w:numPr>
        <w:tabs>
          <w:tab w:val="left" w:pos="819"/>
        </w:tabs>
        <w:spacing w:line="250" w:lineRule="exact"/>
        <w:ind w:left="819" w:hanging="427"/>
        <w:jc w:val="both"/>
      </w:pPr>
      <w:r>
        <w:rPr>
          <w:spacing w:val="-2"/>
        </w:rPr>
        <w:t>Oświadczenia</w:t>
      </w:r>
    </w:p>
    <w:p w:rsidR="00AA493C" w:rsidRDefault="000B1B37" w:rsidP="00BC7AEA">
      <w:pPr>
        <w:pStyle w:val="Akapitzlist"/>
        <w:numPr>
          <w:ilvl w:val="0"/>
          <w:numId w:val="1"/>
        </w:numPr>
        <w:ind w:left="851" w:right="117" w:hanging="425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  <w:bookmarkStart w:id="0" w:name="_GoBack"/>
      <w:bookmarkEnd w:id="0"/>
    </w:p>
    <w:p w:rsidR="00AA493C" w:rsidRDefault="000B1B37" w:rsidP="00BC7AEA">
      <w:pPr>
        <w:pStyle w:val="Akapitzlist"/>
        <w:numPr>
          <w:ilvl w:val="0"/>
          <w:numId w:val="1"/>
        </w:numPr>
        <w:spacing w:line="252" w:lineRule="exact"/>
        <w:ind w:left="851" w:hanging="425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AA493C" w:rsidRDefault="000B1B37" w:rsidP="00BC7AEA">
      <w:pPr>
        <w:pStyle w:val="Akapitzlist"/>
        <w:numPr>
          <w:ilvl w:val="0"/>
          <w:numId w:val="1"/>
        </w:numPr>
        <w:spacing w:line="252" w:lineRule="exact"/>
        <w:ind w:left="851" w:hanging="425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związanego</w:t>
      </w:r>
      <w:r>
        <w:rPr>
          <w:spacing w:val="-4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rPr>
          <w:spacing w:val="-2"/>
        </w:rPr>
        <w:t>ofertowym,</w:t>
      </w:r>
    </w:p>
    <w:p w:rsidR="00AA493C" w:rsidRDefault="000B1B37" w:rsidP="00BC7AEA">
      <w:pPr>
        <w:pStyle w:val="Akapitzlist"/>
        <w:numPr>
          <w:ilvl w:val="0"/>
          <w:numId w:val="1"/>
        </w:numPr>
        <w:ind w:left="851" w:right="116" w:hanging="425"/>
        <w:jc w:val="both"/>
      </w:pPr>
      <w:r>
        <w:t>Dysponuję niezbędną wiedzą i doświadczeniem, a także potencjałem ekonomicznym i technicznym do wykonania przedmiotu zamówienia.</w:t>
      </w:r>
    </w:p>
    <w:p w:rsidR="00AA493C" w:rsidRDefault="000B1B37" w:rsidP="00BC7AEA">
      <w:pPr>
        <w:pStyle w:val="Akapitzlist"/>
        <w:numPr>
          <w:ilvl w:val="0"/>
          <w:numId w:val="1"/>
        </w:numPr>
        <w:ind w:left="851" w:right="111" w:hanging="425"/>
        <w:jc w:val="both"/>
      </w:pPr>
      <w:r>
        <w:t>Oświadczam, że zapoznałem</w:t>
      </w:r>
      <w:r>
        <w:rPr>
          <w:spacing w:val="-1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p w:rsidR="00AA493C" w:rsidRDefault="00AA493C">
      <w:pPr>
        <w:pStyle w:val="Tekstpodstawowy"/>
        <w:spacing w:before="3"/>
      </w:pPr>
    </w:p>
    <w:p w:rsidR="00AA493C" w:rsidRDefault="000B1B37">
      <w:pPr>
        <w:pStyle w:val="Nagwek1"/>
        <w:spacing w:before="1" w:line="251" w:lineRule="exact"/>
        <w:ind w:firstLine="0"/>
      </w:pPr>
      <w:r>
        <w:t>4.</w:t>
      </w:r>
      <w:r>
        <w:rPr>
          <w:spacing w:val="27"/>
        </w:rPr>
        <w:t xml:space="preserve">  </w:t>
      </w:r>
      <w:r>
        <w:rPr>
          <w:spacing w:val="-2"/>
        </w:rPr>
        <w:t>Dokumenty</w:t>
      </w:r>
    </w:p>
    <w:p w:rsidR="00AA493C" w:rsidRDefault="000B1B37">
      <w:pPr>
        <w:pStyle w:val="Tekstpodstawowy"/>
        <w:spacing w:line="250" w:lineRule="exact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AA493C" w:rsidRDefault="000B1B37" w:rsidP="00C71E0D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AA493C" w:rsidRDefault="000B1B37" w:rsidP="00C71E0D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AA493C" w:rsidRDefault="000B1B37" w:rsidP="00C71E0D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AA493C" w:rsidRDefault="000B1B37" w:rsidP="00C71E0D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AA493C" w:rsidRDefault="000B1B37" w:rsidP="00C71E0D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C71E0D">
        <w:rPr>
          <w:spacing w:val="-2"/>
          <w:sz w:val="24"/>
        </w:rPr>
        <w:t>……………………………………………………</w:t>
      </w:r>
    </w:p>
    <w:p w:rsidR="00AA493C" w:rsidRDefault="00AA493C">
      <w:pPr>
        <w:pStyle w:val="Tekstpodstawowy"/>
        <w:rPr>
          <w:sz w:val="24"/>
        </w:rPr>
      </w:pPr>
    </w:p>
    <w:p w:rsidR="00AA493C" w:rsidRDefault="00AA493C">
      <w:pPr>
        <w:pStyle w:val="Tekstpodstawowy"/>
        <w:rPr>
          <w:sz w:val="24"/>
        </w:rPr>
      </w:pPr>
    </w:p>
    <w:p w:rsidR="00AA493C" w:rsidRDefault="000B1B37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AA493C" w:rsidRDefault="000B1B37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AA493C">
      <w:type w:val="continuous"/>
      <w:pgSz w:w="11910" w:h="16840"/>
      <w:pgMar w:top="138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21" w:rsidRDefault="003C5221">
      <w:r>
        <w:separator/>
      </w:r>
    </w:p>
  </w:endnote>
  <w:endnote w:type="continuationSeparator" w:id="0">
    <w:p w:rsidR="003C5221" w:rsidRDefault="003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C" w:rsidRDefault="000B1B3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93C" w:rsidRDefault="000B1B3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34E6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PV7xp+IAAAAPAQAADwAAAAAAAAAAAAAAAAD+AwAAZHJzL2Rvd25yZXYueG1sUEsF&#10;BgAAAAAEAAQA8wAAAA0FAAAAAA==&#10;" filled="f" stroked="f">
              <v:path arrowok="t"/>
              <v:textbox inset="0,0,0,0">
                <w:txbxContent>
                  <w:p w:rsidR="00AA493C" w:rsidRDefault="000B1B3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34E6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21" w:rsidRDefault="003C5221">
      <w:r>
        <w:separator/>
      </w:r>
    </w:p>
  </w:footnote>
  <w:footnote w:type="continuationSeparator" w:id="0">
    <w:p w:rsidR="003C5221" w:rsidRDefault="003C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444"/>
    <w:multiLevelType w:val="hybridMultilevel"/>
    <w:tmpl w:val="7EFE4D0C"/>
    <w:lvl w:ilvl="0" w:tplc="590EE4DE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AF6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5164DFF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E8B2971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2984018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52DE888E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C229662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921CD1CE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8C24E332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A0257D1"/>
    <w:multiLevelType w:val="hybridMultilevel"/>
    <w:tmpl w:val="7F788276"/>
    <w:lvl w:ilvl="0" w:tplc="73702BF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EC6A96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7A6CEC48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1BD621C6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253E340E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6AB2894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E948185A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BDFAAC8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61A1E22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3C"/>
    <w:rsid w:val="000A2AB8"/>
    <w:rsid w:val="000B1B37"/>
    <w:rsid w:val="000E298C"/>
    <w:rsid w:val="000F1849"/>
    <w:rsid w:val="00131B41"/>
    <w:rsid w:val="001B4828"/>
    <w:rsid w:val="00317FE2"/>
    <w:rsid w:val="00334E6E"/>
    <w:rsid w:val="003C5221"/>
    <w:rsid w:val="004C09E9"/>
    <w:rsid w:val="005C3BD7"/>
    <w:rsid w:val="00713E46"/>
    <w:rsid w:val="0078406A"/>
    <w:rsid w:val="009E333B"/>
    <w:rsid w:val="00A654D8"/>
    <w:rsid w:val="00AA493C"/>
    <w:rsid w:val="00AA61E3"/>
    <w:rsid w:val="00BA4BDD"/>
    <w:rsid w:val="00BB127B"/>
    <w:rsid w:val="00BC7AEA"/>
    <w:rsid w:val="00BF1335"/>
    <w:rsid w:val="00C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096A"/>
  <w15:docId w15:val="{9C093E64-4608-4D22-A055-8BC795C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2024-12-08T17:35:00Z</dcterms:created>
  <dcterms:modified xsi:type="dcterms:W3CDTF">2024-12-08T17:35:00Z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